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4" w:rsidRDefault="00B22FAD" w:rsidP="00E67A54">
      <w:pPr>
        <w:pStyle w:val="Nincstrkz"/>
        <w:rPr>
          <w:rFonts w:ascii="Times New Roman" w:hAnsi="Times New Roman" w:cs="Times New Roman"/>
        </w:rPr>
      </w:pPr>
      <w:r>
        <w:rPr>
          <w:rStyle w:val="CmChar"/>
          <w:b/>
          <w:sz w:val="48"/>
          <w:szCs w:val="48"/>
        </w:rPr>
        <w:t>Felvételi Vizsgakövetelmény 2017/2018</w:t>
      </w:r>
      <w:bookmarkStart w:id="0" w:name="_GoBack"/>
      <w:bookmarkEnd w:id="0"/>
      <w:r w:rsidR="00E67A54" w:rsidRPr="0046074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7A54" w:rsidRPr="00A52D98">
        <w:rPr>
          <w:rFonts w:ascii="Times New Roman" w:hAnsi="Times New Roman" w:cs="Times New Roman"/>
        </w:rPr>
        <w:br/>
      </w:r>
      <w:r w:rsidR="00E67A54" w:rsidRPr="00A52D98">
        <w:rPr>
          <w:rFonts w:ascii="Times New Roman" w:hAnsi="Times New Roman" w:cs="Times New Roman"/>
        </w:rPr>
        <w:br/>
      </w:r>
      <w:r w:rsidR="00E67A54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Klasszikus zeneszerző</w:t>
      </w:r>
      <w:r w:rsidR="00E67A54" w:rsidRPr="00F774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szakirány</w:t>
      </w:r>
      <w:r w:rsidR="00E67A54" w:rsidRPr="00F77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A54" w:rsidRPr="00F77445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7A54" w:rsidRPr="00A52D98">
        <w:rPr>
          <w:rFonts w:ascii="Times New Roman" w:hAnsi="Times New Roman" w:cs="Times New Roman"/>
          <w:b/>
          <w:i/>
        </w:rPr>
        <w:br/>
      </w:r>
      <w:r w:rsidR="00E67A54">
        <w:rPr>
          <w:rFonts w:ascii="Times New Roman" w:hAnsi="Times New Roman" w:cs="Times New Roman"/>
          <w:b/>
          <w:u w:val="single"/>
        </w:rPr>
        <w:br/>
      </w:r>
      <w:r w:rsidR="00E67A54" w:rsidRPr="00F77445">
        <w:rPr>
          <w:rFonts w:ascii="Times New Roman" w:hAnsi="Times New Roman" w:cs="Times New Roman"/>
          <w:b/>
          <w:u w:val="single"/>
        </w:rPr>
        <w:t>A felvételi követelményt a két éves képzés</w:t>
      </w:r>
      <w:r w:rsidR="00E67A54">
        <w:rPr>
          <w:rFonts w:ascii="Times New Roman" w:hAnsi="Times New Roman" w:cs="Times New Roman"/>
          <w:b/>
          <w:u w:val="single"/>
        </w:rPr>
        <w:t xml:space="preserve"> végén tehető</w:t>
      </w:r>
      <w:r w:rsidR="00E67A54" w:rsidRPr="00F77445">
        <w:rPr>
          <w:rFonts w:ascii="Times New Roman" w:hAnsi="Times New Roman" w:cs="Times New Roman"/>
          <w:b/>
          <w:u w:val="single"/>
        </w:rPr>
        <w:t xml:space="preserve"> Komplex Szakvizsga követelményi szintjének megfelelően összeállította</w:t>
      </w:r>
      <w:proofErr w:type="gramStart"/>
      <w:r w:rsidR="00E67A54" w:rsidRPr="00F77445">
        <w:rPr>
          <w:rFonts w:ascii="Times New Roman" w:hAnsi="Times New Roman" w:cs="Times New Roman"/>
          <w:b/>
          <w:u w:val="single"/>
        </w:rPr>
        <w:t>:  Baráz</w:t>
      </w:r>
      <w:proofErr w:type="gramEnd"/>
      <w:r w:rsidR="00E67A54" w:rsidRPr="00F77445">
        <w:rPr>
          <w:rFonts w:ascii="Times New Roman" w:hAnsi="Times New Roman" w:cs="Times New Roman"/>
          <w:b/>
          <w:u w:val="single"/>
        </w:rPr>
        <w:t xml:space="preserve"> Ádám zeneszerző, a Théba Művészeti Akadémia tanára, korrepetitora.</w:t>
      </w:r>
      <w:r w:rsidR="00E67A54" w:rsidRPr="00A52D98">
        <w:rPr>
          <w:rFonts w:ascii="Times New Roman" w:hAnsi="Times New Roman" w:cs="Times New Roman"/>
        </w:rPr>
        <w:t xml:space="preserve">  </w:t>
      </w:r>
      <w:r w:rsidR="00E67A54">
        <w:rPr>
          <w:rFonts w:ascii="Times New Roman" w:hAnsi="Times New Roman" w:cs="Times New Roman"/>
        </w:rPr>
        <w:br/>
      </w:r>
      <w:r w:rsidR="00E67A54">
        <w:rPr>
          <w:rFonts w:ascii="Times New Roman" w:hAnsi="Times New Roman" w:cs="Times New Roman"/>
        </w:rPr>
        <w:br/>
      </w:r>
      <w:r w:rsidR="00E67A54">
        <w:rPr>
          <w:rFonts w:ascii="Times New Roman" w:hAnsi="Times New Roman" w:cs="Times New Roman"/>
          <w:b/>
          <w:i/>
          <w:u w:val="single"/>
        </w:rPr>
        <w:br/>
      </w:r>
      <w:r w:rsidR="00E67A54">
        <w:rPr>
          <w:rFonts w:ascii="Times New Roman" w:hAnsi="Times New Roman" w:cs="Times New Roman"/>
          <w:b/>
          <w:i/>
          <w:u w:val="single"/>
        </w:rPr>
        <w:br/>
        <w:t>ZENESZERZÉS</w:t>
      </w:r>
      <w:r w:rsidR="00E67A54" w:rsidRPr="002901C6">
        <w:rPr>
          <w:rFonts w:ascii="Times New Roman" w:hAnsi="Times New Roman" w:cs="Times New Roman"/>
          <w:b/>
          <w:i/>
          <w:u w:val="single"/>
        </w:rPr>
        <w:t xml:space="preserve"> FŐTÁRGY:</w:t>
      </w:r>
      <w:r w:rsidR="00E67A54">
        <w:rPr>
          <w:rFonts w:ascii="Times New Roman" w:hAnsi="Times New Roman" w:cs="Times New Roman"/>
          <w:b/>
          <w:i/>
          <w:u w:val="single"/>
        </w:rPr>
        <w:br/>
      </w:r>
      <w:r w:rsidR="00E67A54">
        <w:rPr>
          <w:rFonts w:ascii="Times New Roman" w:hAnsi="Times New Roman" w:cs="Times New Roman"/>
        </w:rPr>
        <w:br/>
        <w:t>- saját kompozíciók bemutatása</w:t>
      </w:r>
      <w:r w:rsidR="00E67A54">
        <w:rPr>
          <w:rFonts w:ascii="Times New Roman" w:hAnsi="Times New Roman" w:cs="Times New Roman"/>
        </w:rPr>
        <w:br/>
        <w:t>- egyszerű kéttagú formában írt klasszikus stílusgyakorlat bemutatása</w:t>
      </w:r>
    </w:p>
    <w:p w:rsidR="00EF2080" w:rsidRPr="00E67A54" w:rsidRDefault="00E67A54" w:rsidP="00E67A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br/>
      </w:r>
      <w:proofErr w:type="gramStart"/>
      <w:r w:rsidRPr="00A52D98">
        <w:rPr>
          <w:rFonts w:ascii="Times New Roman" w:hAnsi="Times New Roman" w:cs="Times New Roman"/>
          <w:b/>
          <w:i/>
          <w:u w:val="single"/>
        </w:rPr>
        <w:t>SZOLFÉZS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  <w:u w:val="single"/>
        </w:rPr>
        <w:br/>
      </w:r>
      <w:r w:rsidRPr="00A52D98">
        <w:rPr>
          <w:rFonts w:ascii="Times New Roman" w:hAnsi="Times New Roman" w:cs="Times New Roman"/>
          <w:b/>
          <w:i/>
          <w:u w:val="single"/>
        </w:rPr>
        <w:t>Szóbeli:</w:t>
      </w:r>
      <w:r w:rsidRPr="00A52D98">
        <w:rPr>
          <w:rFonts w:ascii="Times New Roman" w:hAnsi="Times New Roman" w:cs="Times New Roman"/>
        </w:rPr>
        <w:t xml:space="preserve"> </w:t>
      </w:r>
      <w:r w:rsidRPr="00A52D98">
        <w:rPr>
          <w:rFonts w:ascii="Times New Roman" w:hAnsi="Times New Roman" w:cs="Times New Roman"/>
        </w:rPr>
        <w:br/>
        <w:t>- lapról olvasás (Bach Példatár 1. kötet</w:t>
      </w:r>
      <w:r w:rsidR="00B22FAD">
        <w:rPr>
          <w:rFonts w:ascii="Times New Roman" w:hAnsi="Times New Roman" w:cs="Times New Roman"/>
        </w:rPr>
        <w:t xml:space="preserve"> 1-50</w:t>
      </w:r>
      <w:r w:rsidRPr="00A52D98">
        <w:rPr>
          <w:rFonts w:ascii="Times New Roman" w:hAnsi="Times New Roman" w:cs="Times New Roman"/>
        </w:rPr>
        <w:t>)</w:t>
      </w:r>
      <w:r w:rsidRPr="00A52D98">
        <w:rPr>
          <w:rFonts w:ascii="Times New Roman" w:hAnsi="Times New Roman" w:cs="Times New Roman"/>
        </w:rPr>
        <w:br/>
        <w:t>- ritmus gyakorlat helyes visszatapsolása</w:t>
      </w:r>
      <w:r w:rsidRPr="00A52D98">
        <w:rPr>
          <w:rFonts w:ascii="Times New Roman" w:hAnsi="Times New Roman" w:cs="Times New Roman"/>
        </w:rPr>
        <w:br/>
        <w:t>- basszus kulcsban és C-kulcsokban való jártasság</w:t>
      </w:r>
      <w:r w:rsidRPr="00A52D98">
        <w:rPr>
          <w:rFonts w:ascii="Times New Roman" w:hAnsi="Times New Roman" w:cs="Times New Roman"/>
        </w:rPr>
        <w:br/>
        <w:t>- 5 népdal elemzése, stilisztikai jellemzése és előadása</w:t>
      </w:r>
      <w:r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t>/szempontok: pontosság, precízség, jó intonációs készség/</w:t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  <w:b/>
          <w:i/>
          <w:u w:val="single"/>
        </w:rPr>
        <w:t>Írásbeli:</w:t>
      </w:r>
      <w:r w:rsidRPr="00A52D98">
        <w:rPr>
          <w:rFonts w:ascii="Times New Roman" w:hAnsi="Times New Roman" w:cs="Times New Roman"/>
        </w:rPr>
        <w:br/>
        <w:t>- modális hangsorok felismerése és hallás utáni lejegyzése (2 diktálás)</w:t>
      </w:r>
      <w:r w:rsidRPr="00A52D98">
        <w:rPr>
          <w:rFonts w:ascii="Times New Roman" w:hAnsi="Times New Roman" w:cs="Times New Roman"/>
        </w:rPr>
        <w:br/>
        <w:t>- ritmus gyakorlat pontos lejegyzése diktálás után (2-4 diktálás)</w:t>
      </w:r>
      <w:r w:rsidRPr="00A52D98">
        <w:rPr>
          <w:rFonts w:ascii="Times New Roman" w:hAnsi="Times New Roman" w:cs="Times New Roman"/>
        </w:rPr>
        <w:br/>
        <w:t>- hangközök, hármashangzatok felismerése és felépítése adott alsó hangokra (2 diktálás)</w:t>
      </w:r>
      <w:r w:rsidRPr="00A52D98">
        <w:rPr>
          <w:rFonts w:ascii="Times New Roman" w:hAnsi="Times New Roman" w:cs="Times New Roman"/>
        </w:rPr>
        <w:br/>
        <w:t>- 1 szólamú XX. századi dallam hallás utáni lejegyzése (6-8 diktálás)</w:t>
      </w:r>
      <w:r w:rsidRPr="00A52D98">
        <w:rPr>
          <w:rFonts w:ascii="Times New Roman" w:hAnsi="Times New Roman" w:cs="Times New Roman"/>
        </w:rPr>
        <w:br/>
        <w:t>- 2 szólamú klasszikus vagy</w:t>
      </w:r>
      <w:proofErr w:type="gramEnd"/>
      <w:r w:rsidRPr="00A52D98">
        <w:rPr>
          <w:rFonts w:ascii="Times New Roman" w:hAnsi="Times New Roman" w:cs="Times New Roman"/>
        </w:rPr>
        <w:t xml:space="preserve"> </w:t>
      </w:r>
      <w:proofErr w:type="gramStart"/>
      <w:r w:rsidRPr="00A52D98">
        <w:rPr>
          <w:rFonts w:ascii="Times New Roman" w:hAnsi="Times New Roman" w:cs="Times New Roman"/>
        </w:rPr>
        <w:t>romantikus részlet hallás utáni lejegyzése (6-8 diktálás)</w:t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  <w:u w:val="single"/>
        </w:rPr>
        <w:br/>
      </w:r>
      <w:r w:rsidRPr="00A52D98">
        <w:rPr>
          <w:rFonts w:ascii="Times New Roman" w:hAnsi="Times New Roman" w:cs="Times New Roman"/>
          <w:b/>
          <w:i/>
          <w:u w:val="single"/>
        </w:rPr>
        <w:t>ZENETÖRTÉNET-ZENEIRODALOM:</w:t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br/>
        <w:t>- zenei korszakokban való jártasság</w:t>
      </w:r>
      <w:r w:rsidRPr="00A52D98">
        <w:rPr>
          <w:rFonts w:ascii="Times New Roman" w:hAnsi="Times New Roman" w:cs="Times New Roman"/>
        </w:rPr>
        <w:br/>
        <w:t>- zeneművek bejátszás utáni felismerése és korszakban való elhelyezése (10 zenemű)</w:t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  <w:u w:val="single"/>
        </w:rPr>
        <w:br/>
      </w:r>
      <w:r w:rsidRPr="00F77445">
        <w:rPr>
          <w:rFonts w:ascii="Times New Roman" w:hAnsi="Times New Roman" w:cs="Times New Roman"/>
          <w:b/>
          <w:i/>
          <w:u w:val="single"/>
        </w:rPr>
        <w:t>Zenehallgatá</w:t>
      </w:r>
      <w:proofErr w:type="gramEnd"/>
      <w:r w:rsidRPr="00F77445">
        <w:rPr>
          <w:rFonts w:ascii="Times New Roman" w:hAnsi="Times New Roman" w:cs="Times New Roman"/>
          <w:b/>
          <w:i/>
          <w:u w:val="single"/>
        </w:rPr>
        <w:t xml:space="preserve">s </w:t>
      </w:r>
      <w:proofErr w:type="gramStart"/>
      <w:r w:rsidRPr="00F77445">
        <w:rPr>
          <w:rFonts w:ascii="Times New Roman" w:hAnsi="Times New Roman" w:cs="Times New Roman"/>
          <w:b/>
          <w:i/>
          <w:u w:val="single"/>
        </w:rPr>
        <w:t>lista</w:t>
      </w:r>
      <w:proofErr w:type="gramEnd"/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Pr="00F77445">
        <w:rPr>
          <w:rFonts w:ascii="Times New Roman" w:hAnsi="Times New Roman" w:cs="Times New Roman"/>
          <w:b/>
          <w:u w:val="single"/>
        </w:rPr>
        <w:t>Barokk:</w:t>
      </w:r>
      <w:r w:rsidRPr="00F77445">
        <w:rPr>
          <w:rFonts w:ascii="Times New Roman" w:hAnsi="Times New Roman" w:cs="Times New Roman"/>
          <w:b/>
        </w:rPr>
        <w:br/>
      </w:r>
      <w:r w:rsidRPr="00A52D98">
        <w:rPr>
          <w:rFonts w:ascii="Times New Roman" w:hAnsi="Times New Roman" w:cs="Times New Roman"/>
        </w:rPr>
        <w:t>Vivaldi: A négy évszak</w:t>
      </w:r>
      <w:r w:rsidRPr="00A52D98">
        <w:rPr>
          <w:rFonts w:ascii="Times New Roman" w:hAnsi="Times New Roman" w:cs="Times New Roman"/>
        </w:rPr>
        <w:br/>
        <w:t>Bach: 2. Brandenburgi verseny BWV 1047</w:t>
      </w:r>
      <w:r w:rsidRPr="00A52D98">
        <w:rPr>
          <w:rFonts w:ascii="Times New Roman" w:hAnsi="Times New Roman" w:cs="Times New Roman"/>
        </w:rPr>
        <w:br/>
        <w:t xml:space="preserve">Bach: </w:t>
      </w:r>
      <w:proofErr w:type="spellStart"/>
      <w:r w:rsidRPr="00A52D98">
        <w:rPr>
          <w:rFonts w:ascii="Times New Roman" w:hAnsi="Times New Roman" w:cs="Times New Roman"/>
        </w:rPr>
        <w:t>Magnificat</w:t>
      </w:r>
      <w:proofErr w:type="spellEnd"/>
      <w:r w:rsidRPr="00A52D98">
        <w:rPr>
          <w:rFonts w:ascii="Times New Roman" w:hAnsi="Times New Roman" w:cs="Times New Roman"/>
        </w:rPr>
        <w:t xml:space="preserve"> BWV 243</w:t>
      </w:r>
      <w:r w:rsidRPr="00A52D98">
        <w:rPr>
          <w:rFonts w:ascii="Times New Roman" w:hAnsi="Times New Roman" w:cs="Times New Roman"/>
        </w:rPr>
        <w:br/>
        <w:t>Bach: d-moll Kettősverseny BWV 1043</w:t>
      </w:r>
      <w:r w:rsidRPr="00A52D98">
        <w:rPr>
          <w:rFonts w:ascii="Times New Roman" w:hAnsi="Times New Roman" w:cs="Times New Roman"/>
        </w:rPr>
        <w:br/>
        <w:t>Bach: D-dúr zenekari szvit BWV 1068</w:t>
      </w:r>
      <w:r w:rsidRPr="00A52D98">
        <w:rPr>
          <w:rFonts w:ascii="Times New Roman" w:hAnsi="Times New Roman" w:cs="Times New Roman"/>
        </w:rPr>
        <w:br/>
      </w:r>
      <w:proofErr w:type="spellStart"/>
      <w:r w:rsidRPr="00A52D98">
        <w:rPr>
          <w:rFonts w:ascii="Times New Roman" w:hAnsi="Times New Roman" w:cs="Times New Roman"/>
        </w:rPr>
        <w:t>Handel</w:t>
      </w:r>
      <w:proofErr w:type="spellEnd"/>
      <w:r w:rsidRPr="00A52D98">
        <w:rPr>
          <w:rFonts w:ascii="Times New Roman" w:hAnsi="Times New Roman" w:cs="Times New Roman"/>
        </w:rPr>
        <w:t xml:space="preserve">: </w:t>
      </w:r>
      <w:proofErr w:type="spellStart"/>
      <w:r w:rsidRPr="00A52D98">
        <w:rPr>
          <w:rFonts w:ascii="Times New Roman" w:hAnsi="Times New Roman" w:cs="Times New Roman"/>
        </w:rPr>
        <w:t>Vízizene</w:t>
      </w:r>
      <w:proofErr w:type="spellEnd"/>
      <w:r w:rsidRPr="00A52D98">
        <w:rPr>
          <w:rFonts w:ascii="Times New Roman" w:hAnsi="Times New Roman" w:cs="Times New Roman"/>
        </w:rPr>
        <w:t xml:space="preserve"> – F-dúr Szvit HWV 348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Pr="00F77445">
        <w:rPr>
          <w:rFonts w:ascii="Times New Roman" w:hAnsi="Times New Roman" w:cs="Times New Roman"/>
          <w:b/>
          <w:u w:val="single"/>
        </w:rPr>
        <w:lastRenderedPageBreak/>
        <w:t>Klasszicizmus:</w:t>
      </w:r>
      <w:r w:rsidRPr="00A52D98">
        <w:rPr>
          <w:rFonts w:ascii="Times New Roman" w:hAnsi="Times New Roman" w:cs="Times New Roman"/>
        </w:rPr>
        <w:br/>
        <w:t xml:space="preserve">Haydn: </w:t>
      </w:r>
      <w:proofErr w:type="gramStart"/>
      <w:r w:rsidRPr="00A52D98">
        <w:rPr>
          <w:rFonts w:ascii="Times New Roman" w:hAnsi="Times New Roman" w:cs="Times New Roman"/>
        </w:rPr>
        <w:t>Szimfónia</w:t>
      </w:r>
      <w:proofErr w:type="gramEnd"/>
      <w:r w:rsidRPr="00A52D98">
        <w:rPr>
          <w:rFonts w:ascii="Times New Roman" w:hAnsi="Times New Roman" w:cs="Times New Roman"/>
        </w:rPr>
        <w:t xml:space="preserve"> No. 92 (Oxford)</w:t>
      </w:r>
      <w:r w:rsidRPr="00A52D98">
        <w:rPr>
          <w:rFonts w:ascii="Times New Roman" w:hAnsi="Times New Roman" w:cs="Times New Roman"/>
        </w:rPr>
        <w:br/>
        <w:t xml:space="preserve">Haydn: </w:t>
      </w:r>
      <w:proofErr w:type="gramStart"/>
      <w:r w:rsidRPr="00A52D98">
        <w:rPr>
          <w:rFonts w:ascii="Times New Roman" w:hAnsi="Times New Roman" w:cs="Times New Roman"/>
        </w:rPr>
        <w:t>Szimfónia</w:t>
      </w:r>
      <w:proofErr w:type="gramEnd"/>
      <w:r w:rsidRPr="00A52D98">
        <w:rPr>
          <w:rFonts w:ascii="Times New Roman" w:hAnsi="Times New Roman" w:cs="Times New Roman"/>
        </w:rPr>
        <w:t xml:space="preserve"> No. 94 (Meglepetés vagy Üstdobütés)</w:t>
      </w:r>
      <w:r w:rsidRPr="00A52D98">
        <w:rPr>
          <w:rFonts w:ascii="Times New Roman" w:hAnsi="Times New Roman" w:cs="Times New Roman"/>
        </w:rPr>
        <w:br/>
        <w:t xml:space="preserve">Mozart: </w:t>
      </w:r>
      <w:proofErr w:type="spellStart"/>
      <w:r w:rsidRPr="00A52D98">
        <w:rPr>
          <w:rFonts w:ascii="Times New Roman" w:hAnsi="Times New Roman" w:cs="Times New Roman"/>
        </w:rPr>
        <w:t>Requiem</w:t>
      </w:r>
      <w:proofErr w:type="spellEnd"/>
      <w:r w:rsidRPr="00A52D98">
        <w:rPr>
          <w:rFonts w:ascii="Times New Roman" w:hAnsi="Times New Roman" w:cs="Times New Roman"/>
        </w:rPr>
        <w:t xml:space="preserve"> KV. 626</w:t>
      </w:r>
      <w:r w:rsidRPr="00A52D98">
        <w:rPr>
          <w:rFonts w:ascii="Times New Roman" w:hAnsi="Times New Roman" w:cs="Times New Roman"/>
        </w:rPr>
        <w:br/>
        <w:t xml:space="preserve">Mozart: </w:t>
      </w:r>
      <w:proofErr w:type="gramStart"/>
      <w:r w:rsidRPr="00A52D98">
        <w:rPr>
          <w:rFonts w:ascii="Times New Roman" w:hAnsi="Times New Roman" w:cs="Times New Roman"/>
        </w:rPr>
        <w:t>Szimfónia</w:t>
      </w:r>
      <w:proofErr w:type="gramEnd"/>
      <w:r w:rsidRPr="00A52D98">
        <w:rPr>
          <w:rFonts w:ascii="Times New Roman" w:hAnsi="Times New Roman" w:cs="Times New Roman"/>
        </w:rPr>
        <w:t xml:space="preserve"> No. 40, KV. 550</w:t>
      </w:r>
      <w:r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t>Mozart: A varázsfuvola - opera KV. 620</w:t>
      </w:r>
      <w:r w:rsidRPr="00A52D98">
        <w:rPr>
          <w:rFonts w:ascii="Times New Roman" w:hAnsi="Times New Roman" w:cs="Times New Roman"/>
        </w:rPr>
        <w:br/>
        <w:t xml:space="preserve">Beethoven: </w:t>
      </w:r>
      <w:proofErr w:type="gramStart"/>
      <w:r w:rsidRPr="00A52D98">
        <w:rPr>
          <w:rFonts w:ascii="Times New Roman" w:hAnsi="Times New Roman" w:cs="Times New Roman"/>
        </w:rPr>
        <w:t>Szimfónia</w:t>
      </w:r>
      <w:proofErr w:type="gramEnd"/>
      <w:r w:rsidRPr="00A52D98">
        <w:rPr>
          <w:rFonts w:ascii="Times New Roman" w:hAnsi="Times New Roman" w:cs="Times New Roman"/>
        </w:rPr>
        <w:t xml:space="preserve"> No. 5, Op. 67 (Sors)</w:t>
      </w:r>
      <w:r w:rsidRPr="00A52D98">
        <w:rPr>
          <w:rFonts w:ascii="Times New Roman" w:hAnsi="Times New Roman" w:cs="Times New Roman"/>
        </w:rPr>
        <w:br/>
        <w:t xml:space="preserve">Beethoven: </w:t>
      </w:r>
      <w:proofErr w:type="gramStart"/>
      <w:r w:rsidRPr="00A52D98">
        <w:rPr>
          <w:rFonts w:ascii="Times New Roman" w:hAnsi="Times New Roman" w:cs="Times New Roman"/>
        </w:rPr>
        <w:t>Szimfónia</w:t>
      </w:r>
      <w:proofErr w:type="gramEnd"/>
      <w:r w:rsidRPr="00A52D98">
        <w:rPr>
          <w:rFonts w:ascii="Times New Roman" w:hAnsi="Times New Roman" w:cs="Times New Roman"/>
        </w:rPr>
        <w:t xml:space="preserve"> No. 9, Op</w:t>
      </w:r>
      <w:r>
        <w:rPr>
          <w:rFonts w:ascii="Times New Roman" w:hAnsi="Times New Roman" w:cs="Times New Roman"/>
        </w:rPr>
        <w:t>. 125 (Örömóda)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Pr="00F77445">
        <w:rPr>
          <w:rFonts w:ascii="Times New Roman" w:hAnsi="Times New Roman" w:cs="Times New Roman"/>
          <w:b/>
          <w:u w:val="single"/>
        </w:rPr>
        <w:t>Romantika:</w:t>
      </w:r>
      <w:r w:rsidRPr="00A52D98">
        <w:rPr>
          <w:rFonts w:ascii="Times New Roman" w:hAnsi="Times New Roman" w:cs="Times New Roman"/>
        </w:rPr>
        <w:br/>
        <w:t>Schubert: Téli utazás D.911 – dalciklus</w:t>
      </w:r>
      <w:r w:rsidRPr="00A52D98">
        <w:rPr>
          <w:rFonts w:ascii="Times New Roman" w:hAnsi="Times New Roman" w:cs="Times New Roman"/>
        </w:rPr>
        <w:br/>
        <w:t>Schumann: Asszonyszerelem, asszonysors</w:t>
      </w:r>
      <w:r w:rsidRPr="00A52D98">
        <w:rPr>
          <w:rFonts w:ascii="Times New Roman" w:hAnsi="Times New Roman" w:cs="Times New Roman"/>
        </w:rPr>
        <w:br/>
        <w:t xml:space="preserve">Chopin: Mazurka, </w:t>
      </w:r>
      <w:proofErr w:type="spellStart"/>
      <w:r w:rsidRPr="00A52D98">
        <w:rPr>
          <w:rFonts w:ascii="Times New Roman" w:hAnsi="Times New Roman" w:cs="Times New Roman"/>
        </w:rPr>
        <w:t>Nocturne</w:t>
      </w:r>
      <w:proofErr w:type="spellEnd"/>
      <w:r w:rsidRPr="00A52D98">
        <w:rPr>
          <w:rFonts w:ascii="Times New Roman" w:hAnsi="Times New Roman" w:cs="Times New Roman"/>
        </w:rPr>
        <w:t xml:space="preserve">, </w:t>
      </w:r>
      <w:proofErr w:type="spellStart"/>
      <w:r w:rsidRPr="00A52D98">
        <w:rPr>
          <w:rFonts w:ascii="Times New Roman" w:hAnsi="Times New Roman" w:cs="Times New Roman"/>
        </w:rPr>
        <w:t>Valse</w:t>
      </w:r>
      <w:proofErr w:type="spellEnd"/>
      <w:r w:rsidRPr="00A52D98">
        <w:rPr>
          <w:rFonts w:ascii="Times New Roman" w:hAnsi="Times New Roman" w:cs="Times New Roman"/>
        </w:rPr>
        <w:t xml:space="preserve"> ciklusok</w:t>
      </w:r>
      <w:r w:rsidRPr="00A52D98">
        <w:rPr>
          <w:rFonts w:ascii="Times New Roman" w:hAnsi="Times New Roman" w:cs="Times New Roman"/>
        </w:rPr>
        <w:br/>
        <w:t>Liszt: h-moll Szonáta S. 178</w:t>
      </w:r>
      <w:r w:rsidRPr="00A52D98">
        <w:rPr>
          <w:rFonts w:ascii="Times New Roman" w:hAnsi="Times New Roman" w:cs="Times New Roman"/>
        </w:rPr>
        <w:br/>
        <w:t xml:space="preserve">Liszt: Les </w:t>
      </w:r>
      <w:proofErr w:type="spellStart"/>
      <w:r w:rsidRPr="00A52D98">
        <w:rPr>
          <w:rFonts w:ascii="Times New Roman" w:hAnsi="Times New Roman" w:cs="Times New Roman"/>
        </w:rPr>
        <w:t>Preludes</w:t>
      </w:r>
      <w:proofErr w:type="spellEnd"/>
      <w:r w:rsidRPr="00A52D98">
        <w:rPr>
          <w:rFonts w:ascii="Times New Roman" w:hAnsi="Times New Roman" w:cs="Times New Roman"/>
        </w:rPr>
        <w:t xml:space="preserve"> – szimfonikus költemény S. 97</w:t>
      </w:r>
      <w:r w:rsidRPr="00A52D98">
        <w:rPr>
          <w:rFonts w:ascii="Times New Roman" w:hAnsi="Times New Roman" w:cs="Times New Roman"/>
        </w:rPr>
        <w:br/>
        <w:t>Liszt: 12. Transzcendens etűd S. 139</w:t>
      </w:r>
      <w:r w:rsidRPr="00A52D98">
        <w:rPr>
          <w:rFonts w:ascii="Times New Roman" w:hAnsi="Times New Roman" w:cs="Times New Roman"/>
        </w:rPr>
        <w:br/>
        <w:t xml:space="preserve">Liszt: </w:t>
      </w:r>
      <w:proofErr w:type="spellStart"/>
      <w:r w:rsidRPr="00A52D98">
        <w:rPr>
          <w:rFonts w:ascii="Times New Roman" w:hAnsi="Times New Roman" w:cs="Times New Roman"/>
        </w:rPr>
        <w:t>Via</w:t>
      </w:r>
      <w:proofErr w:type="spellEnd"/>
      <w:r w:rsidRPr="00A52D98">
        <w:rPr>
          <w:rFonts w:ascii="Times New Roman" w:hAnsi="Times New Roman" w:cs="Times New Roman"/>
        </w:rPr>
        <w:t xml:space="preserve"> </w:t>
      </w:r>
      <w:proofErr w:type="spellStart"/>
      <w:r w:rsidRPr="00A52D98">
        <w:rPr>
          <w:rFonts w:ascii="Times New Roman" w:hAnsi="Times New Roman" w:cs="Times New Roman"/>
        </w:rPr>
        <w:t>Crucis</w:t>
      </w:r>
      <w:proofErr w:type="spellEnd"/>
      <w:r w:rsidRPr="00A52D98">
        <w:rPr>
          <w:rFonts w:ascii="Times New Roman" w:hAnsi="Times New Roman" w:cs="Times New Roman"/>
        </w:rPr>
        <w:t xml:space="preserve"> S. 53</w:t>
      </w:r>
      <w:r w:rsidRPr="00A52D98">
        <w:rPr>
          <w:rFonts w:ascii="Times New Roman" w:hAnsi="Times New Roman" w:cs="Times New Roman"/>
        </w:rPr>
        <w:br/>
        <w:t>Liszt: Haláltánc S. 126</w:t>
      </w:r>
      <w:r w:rsidRPr="00A52D98">
        <w:rPr>
          <w:rFonts w:ascii="Times New Roman" w:hAnsi="Times New Roman" w:cs="Times New Roman"/>
        </w:rPr>
        <w:br/>
        <w:t>Liszt: Esz-dú</w:t>
      </w:r>
      <w:r>
        <w:rPr>
          <w:rFonts w:ascii="Times New Roman" w:hAnsi="Times New Roman" w:cs="Times New Roman"/>
        </w:rPr>
        <w:t xml:space="preserve">r </w:t>
      </w:r>
      <w:proofErr w:type="gramStart"/>
      <w:r>
        <w:rPr>
          <w:rFonts w:ascii="Times New Roman" w:hAnsi="Times New Roman" w:cs="Times New Roman"/>
        </w:rPr>
        <w:t>Zongoraverseny</w:t>
      </w:r>
      <w:proofErr w:type="gramEnd"/>
      <w:r>
        <w:rPr>
          <w:rFonts w:ascii="Times New Roman" w:hAnsi="Times New Roman" w:cs="Times New Roman"/>
        </w:rPr>
        <w:t xml:space="preserve"> No. 1, S. 124</w:t>
      </w:r>
      <w:r>
        <w:rPr>
          <w:rFonts w:ascii="Times New Roman" w:hAnsi="Times New Roman" w:cs="Times New Roman"/>
        </w:rPr>
        <w:br/>
      </w:r>
      <w:proofErr w:type="gramStart"/>
      <w:r w:rsidRPr="00A52D98">
        <w:rPr>
          <w:rFonts w:ascii="Times New Roman" w:hAnsi="Times New Roman" w:cs="Times New Roman"/>
        </w:rPr>
        <w:t>Brahms: Akadémiai ünnepi nyitány Op. 80</w:t>
      </w:r>
      <w:r w:rsidRPr="00A52D98">
        <w:rPr>
          <w:rFonts w:ascii="Times New Roman" w:hAnsi="Times New Roman" w:cs="Times New Roman"/>
        </w:rPr>
        <w:br/>
        <w:t>Grieg: a-moll Zongoraverseny Op. 16</w:t>
      </w:r>
      <w:r w:rsidRPr="00A52D98">
        <w:rPr>
          <w:rFonts w:ascii="Times New Roman" w:hAnsi="Times New Roman" w:cs="Times New Roman"/>
        </w:rPr>
        <w:br/>
        <w:t>Verdi: Aida - opera</w:t>
      </w:r>
      <w:r w:rsidRPr="00A52D98">
        <w:rPr>
          <w:rFonts w:ascii="Times New Roman" w:hAnsi="Times New Roman" w:cs="Times New Roman"/>
        </w:rPr>
        <w:br/>
        <w:t>Verdi: Nabucco - opera</w:t>
      </w:r>
      <w:r w:rsidRPr="00A52D98">
        <w:rPr>
          <w:rFonts w:ascii="Times New Roman" w:hAnsi="Times New Roman" w:cs="Times New Roman"/>
        </w:rPr>
        <w:br/>
        <w:t>Wagner: A nürnbergi mesterdalnokok – opera</w:t>
      </w:r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Wagner: A valkűr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Pr="00F77445">
        <w:rPr>
          <w:rFonts w:ascii="Times New Roman" w:hAnsi="Times New Roman" w:cs="Times New Roman"/>
          <w:b/>
          <w:u w:val="single"/>
        </w:rPr>
        <w:t>A századforduló zenéje (későromantika, impresszionizmus):</w:t>
      </w:r>
      <w:r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t xml:space="preserve">Richard Strauss: </w:t>
      </w:r>
      <w:proofErr w:type="spellStart"/>
      <w:r w:rsidRPr="00A52D98">
        <w:rPr>
          <w:rFonts w:ascii="Times New Roman" w:hAnsi="Times New Roman" w:cs="Times New Roman"/>
        </w:rPr>
        <w:t>Salome</w:t>
      </w:r>
      <w:proofErr w:type="spellEnd"/>
      <w:r w:rsidRPr="00A52D98">
        <w:rPr>
          <w:rFonts w:ascii="Times New Roman" w:hAnsi="Times New Roman" w:cs="Times New Roman"/>
        </w:rPr>
        <w:t xml:space="preserve"> – opera</w:t>
      </w:r>
      <w:r w:rsidRPr="00A52D98">
        <w:rPr>
          <w:rFonts w:ascii="Times New Roman" w:hAnsi="Times New Roman" w:cs="Times New Roman"/>
        </w:rPr>
        <w:br/>
        <w:t xml:space="preserve">Richard Strauss: Imígyen </w:t>
      </w:r>
      <w:proofErr w:type="spellStart"/>
      <w:r w:rsidRPr="00A52D98">
        <w:rPr>
          <w:rFonts w:ascii="Times New Roman" w:hAnsi="Times New Roman" w:cs="Times New Roman"/>
        </w:rPr>
        <w:t>szóla</w:t>
      </w:r>
      <w:proofErr w:type="spellEnd"/>
      <w:r w:rsidRPr="00A52D98">
        <w:rPr>
          <w:rFonts w:ascii="Times New Roman" w:hAnsi="Times New Roman" w:cs="Times New Roman"/>
        </w:rPr>
        <w:t xml:space="preserve"> </w:t>
      </w:r>
      <w:proofErr w:type="spellStart"/>
      <w:r w:rsidRPr="00A52D98">
        <w:rPr>
          <w:rFonts w:ascii="Times New Roman" w:hAnsi="Times New Roman" w:cs="Times New Roman"/>
        </w:rPr>
        <w:t>Zarathustra</w:t>
      </w:r>
      <w:proofErr w:type="spellEnd"/>
      <w:r w:rsidRPr="00A52D98">
        <w:rPr>
          <w:rFonts w:ascii="Times New Roman" w:hAnsi="Times New Roman" w:cs="Times New Roman"/>
        </w:rPr>
        <w:t xml:space="preserve"> </w:t>
      </w:r>
      <w:r w:rsidRPr="00A52D98">
        <w:rPr>
          <w:rFonts w:ascii="Times New Roman" w:hAnsi="Times New Roman" w:cs="Times New Roman"/>
        </w:rPr>
        <w:br/>
        <w:t>Mahler: Gyer</w:t>
      </w:r>
      <w:r>
        <w:rPr>
          <w:rFonts w:ascii="Times New Roman" w:hAnsi="Times New Roman" w:cs="Times New Roman"/>
        </w:rPr>
        <w:t>mekgyászdalok</w:t>
      </w:r>
      <w:r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t>Debussy: A tenger – három szimfonikus vázlat</w:t>
      </w:r>
      <w:r w:rsidRPr="00A52D98">
        <w:rPr>
          <w:rFonts w:ascii="Times New Roman" w:hAnsi="Times New Roman" w:cs="Times New Roman"/>
        </w:rPr>
        <w:br/>
        <w:t>Debussy: Gyermekkuckó – zongoraciklus</w:t>
      </w:r>
      <w:r w:rsidRPr="00A52D98">
        <w:rPr>
          <w:rFonts w:ascii="Times New Roman" w:hAnsi="Times New Roman" w:cs="Times New Roman"/>
        </w:rPr>
        <w:br/>
        <w:t xml:space="preserve">Ravel: La </w:t>
      </w:r>
      <w:proofErr w:type="spellStart"/>
      <w:r w:rsidRPr="00A52D98">
        <w:rPr>
          <w:rFonts w:ascii="Times New Roman" w:hAnsi="Times New Roman" w:cs="Times New Roman"/>
        </w:rPr>
        <w:t>Valse</w:t>
      </w:r>
      <w:proofErr w:type="spellEnd"/>
      <w:r w:rsidRPr="00A52D98">
        <w:rPr>
          <w:rFonts w:ascii="Times New Roman" w:hAnsi="Times New Roman" w:cs="Times New Roman"/>
        </w:rPr>
        <w:t xml:space="preserve"> - táncköltemény</w:t>
      </w:r>
      <w:r w:rsidRPr="00A52D98">
        <w:rPr>
          <w:rFonts w:ascii="Times New Roman" w:hAnsi="Times New Roman" w:cs="Times New Roman"/>
        </w:rPr>
        <w:br/>
        <w:t>Ravel: Bolero</w:t>
      </w:r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Pr="00F77445">
        <w:rPr>
          <w:rFonts w:ascii="Times New Roman" w:hAnsi="Times New Roman" w:cs="Times New Roman"/>
          <w:b/>
          <w:u w:val="single"/>
        </w:rPr>
        <w:t>XX. század</w:t>
      </w:r>
      <w:r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t xml:space="preserve">Bartók: A kékszakállú herceg vára – opera </w:t>
      </w:r>
      <w:r w:rsidRPr="00A52D98">
        <w:rPr>
          <w:rFonts w:ascii="Times New Roman" w:hAnsi="Times New Roman" w:cs="Times New Roman"/>
        </w:rPr>
        <w:br/>
        <w:t>Bartók: Concerto zenekarra</w:t>
      </w:r>
      <w:r w:rsidRPr="00A52D98">
        <w:rPr>
          <w:rFonts w:ascii="Times New Roman" w:hAnsi="Times New Roman" w:cs="Times New Roman"/>
        </w:rPr>
        <w:br/>
        <w:t>Bartók: Román népi táncok</w:t>
      </w:r>
      <w:r w:rsidRPr="00A52D98">
        <w:rPr>
          <w:rFonts w:ascii="Times New Roman" w:hAnsi="Times New Roman" w:cs="Times New Roman"/>
        </w:rPr>
        <w:br/>
        <w:t>Bartók: III. zongoraverseny</w:t>
      </w:r>
      <w:r w:rsidRPr="00A52D98">
        <w:rPr>
          <w:rFonts w:ascii="Times New Roman" w:hAnsi="Times New Roman" w:cs="Times New Roman"/>
        </w:rPr>
        <w:br/>
        <w:t>Kodály:</w:t>
      </w:r>
      <w:proofErr w:type="gramEnd"/>
      <w:r w:rsidRPr="00A52D98">
        <w:rPr>
          <w:rFonts w:ascii="Times New Roman" w:hAnsi="Times New Roman" w:cs="Times New Roman"/>
        </w:rPr>
        <w:t xml:space="preserve"> Galántai táncok</w:t>
      </w:r>
      <w:r w:rsidRPr="00A52D98">
        <w:rPr>
          <w:rFonts w:ascii="Times New Roman" w:hAnsi="Times New Roman" w:cs="Times New Roman"/>
        </w:rPr>
        <w:br/>
        <w:t>Kodály: Psalmus Hungaricus</w:t>
      </w:r>
      <w:r w:rsidRPr="00A52D98">
        <w:rPr>
          <w:rFonts w:ascii="Times New Roman" w:hAnsi="Times New Roman" w:cs="Times New Roman"/>
        </w:rPr>
        <w:br/>
        <w:t>Kodály: Háry János – daljáték</w:t>
      </w:r>
      <w:r w:rsidRPr="00A52D98">
        <w:rPr>
          <w:rFonts w:ascii="Times New Roman" w:hAnsi="Times New Roman" w:cs="Times New Roman"/>
        </w:rPr>
        <w:br/>
        <w:t>Sosztakovics: 11. szimfónia</w:t>
      </w:r>
      <w:r w:rsidRPr="00A52D98">
        <w:rPr>
          <w:rFonts w:ascii="Times New Roman" w:hAnsi="Times New Roman" w:cs="Times New Roman"/>
        </w:rPr>
        <w:br/>
        <w:t>Sztravinszkij: A tavaszi áldozat – balett</w:t>
      </w:r>
      <w:r w:rsidRPr="00A52D98">
        <w:rPr>
          <w:rFonts w:ascii="Times New Roman" w:hAnsi="Times New Roman" w:cs="Times New Roman"/>
        </w:rPr>
        <w:br/>
        <w:t>Schönberg: Egy varsói menekült</w:t>
      </w:r>
      <w:r w:rsidRPr="00A52D98">
        <w:rPr>
          <w:rFonts w:ascii="Times New Roman" w:hAnsi="Times New Roman" w:cs="Times New Roman"/>
        </w:rPr>
        <w:br/>
      </w:r>
      <w:proofErr w:type="spellStart"/>
      <w:r w:rsidRPr="00A52D98">
        <w:rPr>
          <w:rFonts w:ascii="Times New Roman" w:hAnsi="Times New Roman" w:cs="Times New Roman"/>
        </w:rPr>
        <w:t>Pendereczky</w:t>
      </w:r>
      <w:proofErr w:type="spellEnd"/>
      <w:r w:rsidRPr="00A52D98">
        <w:rPr>
          <w:rFonts w:ascii="Times New Roman" w:hAnsi="Times New Roman" w:cs="Times New Roman"/>
        </w:rPr>
        <w:t>: Hirosima áldozatainak emlékére</w:t>
      </w:r>
      <w:r w:rsidRPr="00A52D98">
        <w:rPr>
          <w:rFonts w:ascii="Times New Roman" w:hAnsi="Times New Roman" w:cs="Times New Roman"/>
        </w:rPr>
        <w:br/>
      </w:r>
      <w:r w:rsidRPr="00A52D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u w:val="single"/>
        </w:rPr>
        <w:t>KÖTELEZŐ ZONGORA:</w:t>
      </w:r>
      <w:r w:rsidRPr="00A52D98">
        <w:rPr>
          <w:rFonts w:ascii="Times New Roman" w:hAnsi="Times New Roman" w:cs="Times New Roman"/>
        </w:rPr>
        <w:br/>
        <w:t xml:space="preserve">- 3 különböző stílusú és karakterű zongoradarab előadása (kotta nélkül) </w:t>
      </w:r>
      <w:r w:rsidRPr="00A52D98">
        <w:rPr>
          <w:rFonts w:ascii="Times New Roman" w:hAnsi="Times New Roman" w:cs="Times New Roman"/>
        </w:rPr>
        <w:br/>
        <w:t>Adott szintminimum:</w:t>
      </w:r>
      <w:r w:rsidRPr="00A52D98">
        <w:rPr>
          <w:rFonts w:ascii="Times New Roman" w:hAnsi="Times New Roman" w:cs="Times New Roman"/>
        </w:rPr>
        <w:br/>
        <w:t xml:space="preserve">(Pl.: Bach: Kisprelúdium (c-moll) , Haydn: </w:t>
      </w:r>
      <w:proofErr w:type="gramStart"/>
      <w:r w:rsidRPr="00A52D98">
        <w:rPr>
          <w:rFonts w:ascii="Times New Roman" w:hAnsi="Times New Roman" w:cs="Times New Roman"/>
        </w:rPr>
        <w:t>Szonáta</w:t>
      </w:r>
      <w:proofErr w:type="gramEnd"/>
      <w:r w:rsidRPr="00A52D98">
        <w:rPr>
          <w:rFonts w:ascii="Times New Roman" w:hAnsi="Times New Roman" w:cs="Times New Roman"/>
        </w:rPr>
        <w:t xml:space="preserve"> No.1. I. tétel, Bartók: Mikrokozmosz: Változatok)</w:t>
      </w:r>
      <w:r w:rsidR="00B22FAD">
        <w:rPr>
          <w:rFonts w:ascii="Times New Roman" w:hAnsi="Times New Roman" w:cs="Times New Roman"/>
        </w:rPr>
        <w:br/>
      </w:r>
      <w:r w:rsidR="00B22FAD">
        <w:rPr>
          <w:rFonts w:ascii="Times New Roman" w:hAnsi="Times New Roman" w:cs="Times New Roman"/>
        </w:rPr>
        <w:br/>
        <w:t>Kelt: Budapest, 2016. december 29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sectPr w:rsidR="00EF2080" w:rsidRPr="00E6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6"/>
    <w:rsid w:val="00445803"/>
    <w:rsid w:val="009D0786"/>
    <w:rsid w:val="00B22FAD"/>
    <w:rsid w:val="00E67A54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990B-0600-4B1B-ADF4-B6EED27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67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7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E67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Baráz Ádám</dc:creator>
  <cp:keywords/>
  <dc:description/>
  <cp:lastModifiedBy>Baráz Ádám</cp:lastModifiedBy>
  <cp:revision>2</cp:revision>
  <dcterms:created xsi:type="dcterms:W3CDTF">2017-01-09T09:33:00Z</dcterms:created>
  <dcterms:modified xsi:type="dcterms:W3CDTF">2017-01-09T09:33:00Z</dcterms:modified>
</cp:coreProperties>
</file>